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:rsidTr="000D158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E34D06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973422">
              <w:rPr>
                <w:b w:val="0"/>
                <w:sz w:val="24"/>
                <w:szCs w:val="24"/>
              </w:rPr>
              <w:t>2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34D06">
              <w:rPr>
                <w:b w:val="0"/>
                <w:sz w:val="24"/>
                <w:szCs w:val="24"/>
              </w:rPr>
              <w:t>0</w:t>
            </w:r>
            <w:r w:rsidR="00973422">
              <w:rPr>
                <w:b w:val="0"/>
                <w:sz w:val="24"/>
                <w:szCs w:val="24"/>
              </w:rPr>
              <w:t>2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77799">
              <w:rPr>
                <w:b w:val="0"/>
                <w:sz w:val="24"/>
                <w:szCs w:val="24"/>
              </w:rPr>
              <w:t>0</w:t>
            </w:r>
            <w:r w:rsidR="004B6070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34D06">
              <w:rPr>
                <w:b w:val="0"/>
                <w:sz w:val="24"/>
                <w:szCs w:val="24"/>
              </w:rPr>
              <w:t>2</w:t>
            </w:r>
          </w:p>
          <w:p w:rsidR="00C268AC" w:rsidRPr="0096254B" w:rsidRDefault="000F2AEE" w:rsidP="0097342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070">
              <w:rPr>
                <w:b w:val="0"/>
                <w:sz w:val="24"/>
                <w:szCs w:val="24"/>
              </w:rPr>
              <w:t>4</w:t>
            </w:r>
            <w:r w:rsidR="0097342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4B6070" w:rsidRDefault="00C268AC" w:rsidP="000D1589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Kocadere Köyü</w:t>
            </w:r>
            <w:r w:rsidR="004B6070" w:rsidRPr="00E34D06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imar planı sınırları içerisinde</w:t>
            </w:r>
            <w:r w:rsidR="004B6070" w:rsidRPr="00E34D06">
              <w:rPr>
                <w:sz w:val="24"/>
                <w:szCs w:val="24"/>
              </w:rPr>
              <w:t xml:space="preserve"> gerekli olan imar planı </w:t>
            </w:r>
            <w:r w:rsidR="004B6070">
              <w:rPr>
                <w:sz w:val="24"/>
                <w:szCs w:val="24"/>
              </w:rPr>
              <w:t>değişikliği</w:t>
            </w:r>
            <w:r w:rsidR="004B6070" w:rsidRPr="00E34D06">
              <w:rPr>
                <w:sz w:val="24"/>
                <w:szCs w:val="24"/>
              </w:rPr>
              <w:t xml:space="preserve"> yapılması</w:t>
            </w:r>
            <w:r w:rsidR="004B6070">
              <w:rPr>
                <w:sz w:val="24"/>
                <w:szCs w:val="24"/>
              </w:rPr>
              <w:t>.</w:t>
            </w:r>
          </w:p>
        </w:tc>
      </w:tr>
      <w:tr w:rsidR="004A2D87" w:rsidRPr="0096254B" w:rsidTr="005D78A6">
        <w:trPr>
          <w:trHeight w:val="12753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D10838">
              <w:rPr>
                <w:b/>
                <w:sz w:val="24"/>
                <w:szCs w:val="24"/>
                <w:u w:val="single"/>
              </w:rPr>
              <w:t xml:space="preserve">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E77799" w:rsidRPr="000D158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0D1589" w:rsidRPr="00E34D06">
              <w:rPr>
                <w:sz w:val="24"/>
                <w:szCs w:val="24"/>
              </w:rPr>
              <w:t xml:space="preserve">İl Özel İdaresi İmar ve Kentsel </w:t>
            </w:r>
            <w:r w:rsidR="000D1589" w:rsidRPr="000D1589">
              <w:rPr>
                <w:sz w:val="24"/>
                <w:szCs w:val="24"/>
              </w:rPr>
              <w:t xml:space="preserve">İyileştirme Müdürlüğünün meclisimize havaleli 25.02.2022 tarihli ve 7993 sayılı teklif yazılarında belirtilen ve </w:t>
            </w:r>
            <w:r w:rsidR="004B6070" w:rsidRPr="000D1589">
              <w:rPr>
                <w:sz w:val="24"/>
                <w:szCs w:val="24"/>
              </w:rPr>
              <w:t xml:space="preserve">İl Genel Meclisinin 2022 yılı </w:t>
            </w:r>
            <w:r w:rsidR="000D1589" w:rsidRPr="000D1589">
              <w:rPr>
                <w:sz w:val="24"/>
                <w:szCs w:val="24"/>
              </w:rPr>
              <w:t>M</w:t>
            </w:r>
            <w:r w:rsidR="004B6070" w:rsidRPr="000D1589">
              <w:rPr>
                <w:sz w:val="24"/>
                <w:szCs w:val="24"/>
              </w:rPr>
              <w:t>a</w:t>
            </w:r>
            <w:r w:rsidR="000D1589" w:rsidRPr="000D1589">
              <w:rPr>
                <w:sz w:val="24"/>
                <w:szCs w:val="24"/>
              </w:rPr>
              <w:t>r</w:t>
            </w:r>
            <w:r w:rsidR="004B6070" w:rsidRPr="000D1589">
              <w:rPr>
                <w:sz w:val="24"/>
                <w:szCs w:val="24"/>
              </w:rPr>
              <w:t>t ayı olağan toplantısının 0</w:t>
            </w:r>
            <w:r w:rsidR="000D1589" w:rsidRPr="000D1589">
              <w:rPr>
                <w:sz w:val="24"/>
                <w:szCs w:val="24"/>
              </w:rPr>
              <w:t>2</w:t>
            </w:r>
            <w:r w:rsidR="004B6070" w:rsidRPr="000D1589">
              <w:rPr>
                <w:sz w:val="24"/>
                <w:szCs w:val="24"/>
              </w:rPr>
              <w:t>.0</w:t>
            </w:r>
            <w:r w:rsidR="000D1589" w:rsidRPr="000D1589">
              <w:rPr>
                <w:sz w:val="24"/>
                <w:szCs w:val="24"/>
              </w:rPr>
              <w:t>3</w:t>
            </w:r>
            <w:r w:rsidR="004B6070" w:rsidRPr="000D1589">
              <w:rPr>
                <w:sz w:val="24"/>
                <w:szCs w:val="24"/>
              </w:rPr>
              <w:t>.2022 tarihli i</w:t>
            </w:r>
            <w:r w:rsidR="000D1589" w:rsidRPr="000D1589">
              <w:rPr>
                <w:sz w:val="24"/>
                <w:szCs w:val="24"/>
              </w:rPr>
              <w:t>k</w:t>
            </w:r>
            <w:r w:rsidR="004B6070" w:rsidRPr="000D1589">
              <w:rPr>
                <w:sz w:val="24"/>
                <w:szCs w:val="24"/>
              </w:rPr>
              <w:t xml:space="preserve">inci birleşiminde </w:t>
            </w:r>
            <w:r w:rsidR="000D1589" w:rsidRPr="000D1589">
              <w:rPr>
                <w:sz w:val="24"/>
                <w:szCs w:val="24"/>
              </w:rPr>
              <w:t>müzakere</w:t>
            </w:r>
            <w:r w:rsidR="004B6070" w:rsidRPr="000D1589">
              <w:rPr>
                <w:sz w:val="24"/>
                <w:szCs w:val="24"/>
              </w:rPr>
              <w:t xml:space="preserve"> edilen</w:t>
            </w:r>
            <w:r w:rsidR="000D1589" w:rsidRPr="000D1589">
              <w:rPr>
                <w:sz w:val="24"/>
                <w:szCs w:val="24"/>
              </w:rPr>
              <w:t>;</w:t>
            </w:r>
            <w:r w:rsidR="004B6070" w:rsidRPr="000D1589">
              <w:rPr>
                <w:sz w:val="24"/>
                <w:szCs w:val="24"/>
              </w:rPr>
              <w:t xml:space="preserve"> </w:t>
            </w:r>
            <w:r w:rsidR="000D1589" w:rsidRPr="000D1589">
              <w:rPr>
                <w:sz w:val="24"/>
                <w:szCs w:val="24"/>
              </w:rPr>
              <w:t xml:space="preserve">İlimiz, Çınarcık İlçesi, Kocadere Köyünde 1/1000 ölçekli uygulama imar planı sınırları içerisinde kalan 805 ada, 1 nolu parselde hazırlanmış olan </w:t>
            </w:r>
            <w:r w:rsidR="00E86623">
              <w:rPr>
                <w:sz w:val="24"/>
                <w:szCs w:val="24"/>
              </w:rPr>
              <w:t xml:space="preserve">imar </w:t>
            </w:r>
            <w:r w:rsidR="000D1589" w:rsidRPr="000D1589">
              <w:rPr>
                <w:sz w:val="24"/>
                <w:szCs w:val="24"/>
              </w:rPr>
              <w:t>plan</w:t>
            </w:r>
            <w:r w:rsidR="00E86623">
              <w:rPr>
                <w:sz w:val="24"/>
                <w:szCs w:val="24"/>
              </w:rPr>
              <w:t>ı</w:t>
            </w:r>
            <w:bookmarkStart w:id="0" w:name="_GoBack"/>
            <w:bookmarkEnd w:id="0"/>
            <w:r w:rsidR="000D1589" w:rsidRPr="000D1589">
              <w:rPr>
                <w:sz w:val="24"/>
                <w:szCs w:val="24"/>
              </w:rPr>
      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</w:t>
            </w:r>
            <w:r w:rsidR="00E77799" w:rsidRPr="000D1589">
              <w:rPr>
                <w:sz w:val="24"/>
                <w:szCs w:val="24"/>
              </w:rPr>
              <w:t>.</w:t>
            </w:r>
          </w:p>
          <w:p w:rsidR="003F2816" w:rsidRPr="0096254B" w:rsidRDefault="004B6070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b/>
                <w:sz w:val="24"/>
                <w:szCs w:val="24"/>
                <w:u w:val="single"/>
              </w:rPr>
              <w:t xml:space="preserve">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7033D1" w:rsidRDefault="003F2816" w:rsidP="004B6070">
            <w:pPr>
              <w:jc w:val="both"/>
              <w:rPr>
                <w:sz w:val="24"/>
                <w:szCs w:val="24"/>
              </w:rPr>
            </w:pPr>
            <w:r w:rsidRPr="0096254B">
              <w:t xml:space="preserve">       </w:t>
            </w:r>
            <w:r w:rsidR="00E34D06">
              <w:rPr>
                <w:sz w:val="24"/>
                <w:szCs w:val="24"/>
              </w:rPr>
              <w:t>İl Genel Meclisinin 2022</w:t>
            </w:r>
            <w:r w:rsidR="00EC4853" w:rsidRPr="00E77799">
              <w:rPr>
                <w:sz w:val="24"/>
                <w:szCs w:val="24"/>
              </w:rPr>
              <w:t xml:space="preserve"> yılı </w:t>
            </w:r>
            <w:r w:rsidR="004B6070">
              <w:rPr>
                <w:sz w:val="24"/>
                <w:szCs w:val="24"/>
              </w:rPr>
              <w:t>M</w:t>
            </w:r>
            <w:r w:rsidR="00E34D06">
              <w:rPr>
                <w:sz w:val="24"/>
                <w:szCs w:val="24"/>
              </w:rPr>
              <w:t>a</w:t>
            </w:r>
            <w:r w:rsidR="004B6070">
              <w:rPr>
                <w:sz w:val="24"/>
                <w:szCs w:val="24"/>
              </w:rPr>
              <w:t>r</w:t>
            </w:r>
            <w:r w:rsidR="00E34D06">
              <w:rPr>
                <w:sz w:val="24"/>
                <w:szCs w:val="24"/>
              </w:rPr>
              <w:t>t</w:t>
            </w:r>
            <w:r w:rsidR="00EC4853" w:rsidRPr="00E77799">
              <w:rPr>
                <w:sz w:val="24"/>
                <w:szCs w:val="24"/>
              </w:rPr>
              <w:t xml:space="preserve"> ayı olağan </w:t>
            </w:r>
            <w:r w:rsidR="00EC4853" w:rsidRPr="000D1589">
              <w:rPr>
                <w:sz w:val="24"/>
                <w:szCs w:val="24"/>
              </w:rPr>
              <w:t xml:space="preserve">toplantısının </w:t>
            </w:r>
            <w:r w:rsidR="00E34D06" w:rsidRPr="000D1589">
              <w:rPr>
                <w:sz w:val="24"/>
                <w:szCs w:val="24"/>
              </w:rPr>
              <w:t>0</w:t>
            </w:r>
            <w:r w:rsidR="000D1589">
              <w:rPr>
                <w:sz w:val="24"/>
                <w:szCs w:val="24"/>
              </w:rPr>
              <w:t>2</w:t>
            </w:r>
            <w:r w:rsidR="00EC4853" w:rsidRPr="000D1589">
              <w:rPr>
                <w:sz w:val="24"/>
                <w:szCs w:val="24"/>
              </w:rPr>
              <w:t>.</w:t>
            </w:r>
            <w:r w:rsidR="005E7F21" w:rsidRPr="000D1589">
              <w:rPr>
                <w:sz w:val="24"/>
                <w:szCs w:val="24"/>
              </w:rPr>
              <w:t>0</w:t>
            </w:r>
            <w:r w:rsidR="004B6070" w:rsidRPr="000D1589">
              <w:rPr>
                <w:sz w:val="24"/>
                <w:szCs w:val="24"/>
              </w:rPr>
              <w:t>3</w:t>
            </w:r>
            <w:r w:rsidR="00EC4853" w:rsidRPr="000D1589">
              <w:rPr>
                <w:sz w:val="24"/>
                <w:szCs w:val="24"/>
              </w:rPr>
              <w:t>.202</w:t>
            </w:r>
            <w:r w:rsidR="00E34D06" w:rsidRPr="000D1589">
              <w:rPr>
                <w:sz w:val="24"/>
                <w:szCs w:val="24"/>
              </w:rPr>
              <w:t>2</w:t>
            </w:r>
            <w:r w:rsidR="00EC4853" w:rsidRPr="000D1589">
              <w:rPr>
                <w:sz w:val="24"/>
                <w:szCs w:val="24"/>
              </w:rPr>
              <w:t xml:space="preserve"> tarihli </w:t>
            </w:r>
            <w:r w:rsidR="00E34D06" w:rsidRPr="000D1589">
              <w:rPr>
                <w:sz w:val="24"/>
                <w:szCs w:val="24"/>
              </w:rPr>
              <w:t>i</w:t>
            </w:r>
            <w:r w:rsidR="000D1589">
              <w:rPr>
                <w:sz w:val="24"/>
                <w:szCs w:val="24"/>
              </w:rPr>
              <w:t>k</w:t>
            </w:r>
            <w:r w:rsidR="00E34D06" w:rsidRPr="000D1589">
              <w:rPr>
                <w:sz w:val="24"/>
                <w:szCs w:val="24"/>
              </w:rPr>
              <w:t>inci</w:t>
            </w:r>
            <w:r w:rsidR="00EC4853" w:rsidRPr="000D1589">
              <w:rPr>
                <w:sz w:val="24"/>
                <w:szCs w:val="24"/>
              </w:rPr>
              <w:t xml:space="preserve"> birleşiminde </w:t>
            </w:r>
            <w:r w:rsidR="003B42BE" w:rsidRPr="000D1589">
              <w:rPr>
                <w:sz w:val="24"/>
                <w:szCs w:val="24"/>
              </w:rPr>
              <w:t>yapılan müzakereler neticesinde</w:t>
            </w:r>
            <w:r w:rsidR="00AD51A1" w:rsidRPr="000D1589">
              <w:rPr>
                <w:sz w:val="24"/>
                <w:szCs w:val="24"/>
              </w:rPr>
              <w:t>;</w:t>
            </w:r>
            <w:r w:rsidRPr="000D1589">
              <w:rPr>
                <w:sz w:val="24"/>
                <w:szCs w:val="24"/>
              </w:rPr>
              <w:t xml:space="preserve"> </w:t>
            </w:r>
            <w:r w:rsidR="000D1589" w:rsidRPr="000D1589">
              <w:rPr>
                <w:sz w:val="24"/>
                <w:szCs w:val="24"/>
              </w:rPr>
              <w:t xml:space="preserve">İlimiz, Çınarcık İlçesi, Kocadere Köyünde 1/1000 ölçekli uygulama imar planı sınırları içerisinde kalan 805 ada, 1 nolu parselde hazırlanmış olan </w:t>
            </w:r>
            <w:r w:rsidR="000D1589">
              <w:rPr>
                <w:sz w:val="24"/>
                <w:szCs w:val="24"/>
              </w:rPr>
              <w:t xml:space="preserve">imar </w:t>
            </w:r>
            <w:r w:rsidR="000D1589" w:rsidRPr="000D1589">
              <w:rPr>
                <w:sz w:val="24"/>
                <w:szCs w:val="24"/>
              </w:rPr>
              <w:t>plan</w:t>
            </w:r>
            <w:r w:rsidR="000D1589">
              <w:rPr>
                <w:sz w:val="24"/>
                <w:szCs w:val="24"/>
              </w:rPr>
              <w:t>ı</w:t>
            </w:r>
            <w:r w:rsidR="000D1589" w:rsidRPr="000D1589">
              <w:rPr>
                <w:sz w:val="24"/>
                <w:szCs w:val="24"/>
              </w:rPr>
      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 </w:t>
            </w:r>
            <w:r w:rsidR="000D1589" w:rsidRPr="00E77799">
              <w:rPr>
                <w:sz w:val="24"/>
                <w:szCs w:val="24"/>
              </w:rPr>
              <w:t>teklifinin, 5302 sayı</w:t>
            </w:r>
            <w:r w:rsidR="000D1589">
              <w:rPr>
                <w:sz w:val="24"/>
                <w:szCs w:val="24"/>
              </w:rPr>
              <w:t>lı İl Özel İdaresi Kanununun 16 ncı</w:t>
            </w:r>
            <w:r w:rsidR="000D1589" w:rsidRPr="00E77799">
              <w:rPr>
                <w:sz w:val="24"/>
                <w:szCs w:val="24"/>
              </w:rPr>
              <w:t xml:space="preserve"> maddesi ile İl Genel Meclisi Çalışma Yönetmeliğinin 20</w:t>
            </w:r>
            <w:r w:rsidR="000D1589">
              <w:rPr>
                <w:sz w:val="24"/>
                <w:szCs w:val="24"/>
              </w:rPr>
              <w:t xml:space="preserve"> nci</w:t>
            </w:r>
            <w:r w:rsidR="000D1589" w:rsidRPr="00E77799">
              <w:rPr>
                <w:sz w:val="24"/>
                <w:szCs w:val="24"/>
              </w:rPr>
              <w:t xml:space="preserve"> maddesi gereğince incelenerek bir rapora bağlanmak üzere </w:t>
            </w:r>
            <w:r w:rsidR="000D1589">
              <w:rPr>
                <w:sz w:val="24"/>
                <w:szCs w:val="24"/>
              </w:rPr>
              <w:t>İmar ve Bayındırlık Komisyonuna</w:t>
            </w:r>
            <w:r w:rsidR="000D1589" w:rsidRPr="00E77799">
              <w:rPr>
                <w:sz w:val="24"/>
                <w:szCs w:val="24"/>
              </w:rPr>
              <w:t xml:space="preserve"> havale edilmesi </w:t>
            </w:r>
            <w:r w:rsidR="00D3462A" w:rsidRPr="000D1589">
              <w:rPr>
                <w:sz w:val="24"/>
                <w:szCs w:val="24"/>
              </w:rPr>
              <w:t>hususu işaretle oylandı ve oybirliğiyle kabul edildi.</w:t>
            </w:r>
          </w:p>
          <w:p w:rsidR="000D1589" w:rsidRPr="000D1589" w:rsidRDefault="000D1589" w:rsidP="004B6070">
            <w:pPr>
              <w:jc w:val="both"/>
              <w:rPr>
                <w:b/>
                <w:sz w:val="24"/>
                <w:szCs w:val="24"/>
              </w:rPr>
            </w:pPr>
          </w:p>
          <w:p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4B4114" w:rsidRPr="00BE63FC" w:rsidRDefault="004B4114" w:rsidP="0001177E">
            <w:pPr>
              <w:rPr>
                <w:sz w:val="24"/>
                <w:szCs w:val="24"/>
              </w:rPr>
            </w:pPr>
          </w:p>
          <w:p w:rsidR="00E34D06" w:rsidRDefault="00E34D06" w:rsidP="0001177E">
            <w:pPr>
              <w:rPr>
                <w:sz w:val="24"/>
                <w:szCs w:val="24"/>
              </w:rPr>
            </w:pPr>
          </w:p>
          <w:p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72" w:type="dxa"/>
              <w:tblLayout w:type="fixed"/>
              <w:tblLook w:val="01E0" w:firstRow="1" w:lastRow="1" w:firstColumn="1" w:lastColumn="1" w:noHBand="0" w:noVBand="0"/>
            </w:tblPr>
            <w:tblGrid>
              <w:gridCol w:w="3056"/>
              <w:gridCol w:w="2674"/>
              <w:gridCol w:w="2742"/>
            </w:tblGrid>
            <w:tr w:rsidR="003C3747" w:rsidRPr="0096254B" w:rsidTr="000D1589">
              <w:trPr>
                <w:trHeight w:val="272"/>
              </w:trPr>
              <w:tc>
                <w:tcPr>
                  <w:tcW w:w="3056" w:type="dxa"/>
                </w:tcPr>
                <w:p w:rsidR="003C3747" w:rsidRDefault="003C3747" w:rsidP="003C374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4" w:type="dxa"/>
                </w:tcPr>
                <w:p w:rsidR="003C3747" w:rsidRDefault="003C3747" w:rsidP="003C374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42" w:type="dxa"/>
                </w:tcPr>
                <w:p w:rsidR="003C3747" w:rsidRDefault="003C3747" w:rsidP="003C374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:rsidTr="000D1589">
              <w:trPr>
                <w:trHeight w:val="256"/>
              </w:trPr>
              <w:tc>
                <w:tcPr>
                  <w:tcW w:w="3056" w:type="dxa"/>
                  <w:hideMark/>
                </w:tcPr>
                <w:p w:rsidR="00CA2D57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4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42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0D1589">
              <w:trPr>
                <w:trHeight w:val="272"/>
              </w:trPr>
              <w:tc>
                <w:tcPr>
                  <w:tcW w:w="3056" w:type="dxa"/>
                  <w:hideMark/>
                </w:tcPr>
                <w:p w:rsidR="003A6791" w:rsidRPr="0096254B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4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42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5D78A6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1589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3747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070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D78A6"/>
    <w:rsid w:val="005E0CAF"/>
    <w:rsid w:val="005E33A8"/>
    <w:rsid w:val="005E51D3"/>
    <w:rsid w:val="005E6FC2"/>
    <w:rsid w:val="005E7F21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73422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0838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2644"/>
    <w:rsid w:val="00DA4163"/>
    <w:rsid w:val="00DA6916"/>
    <w:rsid w:val="00DB1746"/>
    <w:rsid w:val="00DB314D"/>
    <w:rsid w:val="00DC1977"/>
    <w:rsid w:val="00DC4073"/>
    <w:rsid w:val="00DD2E35"/>
    <w:rsid w:val="00DD70C2"/>
    <w:rsid w:val="00DE254B"/>
    <w:rsid w:val="00DE75F0"/>
    <w:rsid w:val="00E2075C"/>
    <w:rsid w:val="00E331AE"/>
    <w:rsid w:val="00E34D06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86623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4E9F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4BCD6-A975-4CDF-BDF1-990EB79A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6</cp:revision>
  <cp:lastPrinted>2021-03-09T12:14:00Z</cp:lastPrinted>
  <dcterms:created xsi:type="dcterms:W3CDTF">2022-03-03T11:00:00Z</dcterms:created>
  <dcterms:modified xsi:type="dcterms:W3CDTF">2022-03-16T06:09:00Z</dcterms:modified>
</cp:coreProperties>
</file>